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5A12" w14:textId="77777777" w:rsidR="003615E8" w:rsidRPr="003615E8" w:rsidRDefault="003615E8" w:rsidP="003615E8">
      <w:pPr>
        <w:jc w:val="center"/>
        <w:rPr>
          <w:b/>
          <w:sz w:val="90"/>
        </w:rPr>
      </w:pPr>
      <w:r w:rsidRPr="003615E8">
        <w:rPr>
          <w:b/>
          <w:sz w:val="90"/>
        </w:rPr>
        <w:t>Canadians care about their children</w:t>
      </w:r>
    </w:p>
    <w:p w14:paraId="27855E39" w14:textId="77777777" w:rsidR="003615E8" w:rsidRPr="003615E8" w:rsidRDefault="003615E8" w:rsidP="003615E8">
      <w:pPr>
        <w:jc w:val="center"/>
        <w:rPr>
          <w:b/>
          <w:sz w:val="72"/>
        </w:rPr>
      </w:pPr>
    </w:p>
    <w:p w14:paraId="427C89F2" w14:textId="77777777" w:rsidR="003615E8" w:rsidRPr="003615E8" w:rsidRDefault="003615E8" w:rsidP="003615E8">
      <w:pPr>
        <w:jc w:val="center"/>
        <w:rPr>
          <w:b/>
          <w:sz w:val="72"/>
        </w:rPr>
      </w:pPr>
      <w:r w:rsidRPr="003615E8">
        <w:rPr>
          <w:b/>
          <w:sz w:val="72"/>
        </w:rPr>
        <w:t>Why don’t we?</w:t>
      </w:r>
    </w:p>
    <w:p w14:paraId="242761AC" w14:textId="7763BAC3" w:rsidR="003615E8" w:rsidRDefault="00D96AED" w:rsidP="003615E8">
      <w:pPr>
        <w:jc w:val="center"/>
        <w:rPr>
          <w:b/>
          <w:sz w:val="72"/>
        </w:rPr>
      </w:pPr>
      <w:r>
        <w:rPr>
          <w:b/>
          <w:noProof/>
          <w:sz w:val="72"/>
        </w:rPr>
        <w:drawing>
          <wp:inline distT="0" distB="0" distL="0" distR="0" wp14:anchorId="4800CBA4" wp14:editId="45284117">
            <wp:extent cx="3474720" cy="3474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780" cy="34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B5782" w14:textId="77777777" w:rsidR="00FB4DDE" w:rsidRPr="003615E8" w:rsidRDefault="003615E8" w:rsidP="003615E8">
      <w:pPr>
        <w:jc w:val="center"/>
        <w:rPr>
          <w:b/>
          <w:sz w:val="72"/>
        </w:rPr>
      </w:pPr>
      <w:r w:rsidRPr="003615E8">
        <w:rPr>
          <w:b/>
          <w:sz w:val="72"/>
        </w:rPr>
        <w:t>Mandatory injections for infants</w:t>
      </w:r>
      <w:r>
        <w:rPr>
          <w:b/>
          <w:sz w:val="72"/>
        </w:rPr>
        <w:t xml:space="preserve"> are next</w:t>
      </w:r>
      <w:r w:rsidRPr="003615E8">
        <w:rPr>
          <w:b/>
          <w:sz w:val="72"/>
        </w:rPr>
        <w:t>. Are you going to tolerate that too?</w:t>
      </w:r>
    </w:p>
    <w:sectPr w:rsidR="00FB4DDE" w:rsidRPr="003615E8" w:rsidSect="00FB4D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E8"/>
    <w:rsid w:val="003615E8"/>
    <w:rsid w:val="00D96A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6B73C"/>
  <w15:docId w15:val="{D37501A1-F6B2-4ED5-ACFC-7CAE29E0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>Amacord, Inc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McCarthy</dc:creator>
  <cp:keywords/>
  <cp:lastModifiedBy>Bettina Mueller</cp:lastModifiedBy>
  <cp:revision>2</cp:revision>
  <dcterms:created xsi:type="dcterms:W3CDTF">2022-02-11T14:20:00Z</dcterms:created>
  <dcterms:modified xsi:type="dcterms:W3CDTF">2022-02-11T14:20:00Z</dcterms:modified>
</cp:coreProperties>
</file>